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A90" w:rsidRPr="00330A90" w:rsidRDefault="00330A90" w:rsidP="00330A90">
      <w:pPr>
        <w:shd w:val="clear" w:color="auto" w:fill="FFFFFF"/>
        <w:spacing w:before="288" w:after="240" w:line="240" w:lineRule="auto"/>
        <w:textAlignment w:val="baseline"/>
        <w:outlineLvl w:val="2"/>
        <w:rPr>
          <w:rFonts w:ascii="Arial" w:eastAsia="Times New Roman" w:hAnsi="Arial" w:cs="Arial"/>
          <w:b/>
          <w:bCs/>
          <w:i/>
          <w:color w:val="00B050"/>
          <w:sz w:val="33"/>
          <w:szCs w:val="33"/>
          <w:lang w:eastAsia="pl-PL"/>
        </w:rPr>
      </w:pPr>
      <w:r w:rsidRPr="00330A90">
        <w:rPr>
          <w:rFonts w:ascii="Arial" w:eastAsia="Times New Roman" w:hAnsi="Arial" w:cs="Arial"/>
          <w:b/>
          <w:bCs/>
          <w:i/>
          <w:color w:val="00B050"/>
          <w:sz w:val="33"/>
          <w:szCs w:val="33"/>
          <w:lang w:eastAsia="pl-PL"/>
        </w:rPr>
        <w:t xml:space="preserve">Koszyczki wielkanocne </w:t>
      </w:r>
    </w:p>
    <w:p w:rsidR="00330A90" w:rsidRPr="00330A90" w:rsidRDefault="00330A90" w:rsidP="00330A90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b/>
          <w:bCs/>
          <w:i/>
          <w:color w:val="92D050"/>
          <w:sz w:val="27"/>
          <w:szCs w:val="27"/>
          <w:lang w:eastAsia="pl-PL"/>
        </w:rPr>
      </w:pPr>
      <w:r w:rsidRPr="00330A90">
        <w:rPr>
          <w:rFonts w:ascii="inherit" w:eastAsia="Times New Roman" w:hAnsi="inherit" w:cs="Arial"/>
          <w:b/>
          <w:bCs/>
          <w:i/>
          <w:color w:val="92D050"/>
          <w:sz w:val="27"/>
          <w:szCs w:val="27"/>
          <w:u w:val="single"/>
          <w:bdr w:val="none" w:sz="0" w:space="0" w:color="auto" w:frame="1"/>
          <w:lang w:eastAsia="pl-PL"/>
        </w:rPr>
        <w:t>Do p</w:t>
      </w:r>
      <w:r>
        <w:rPr>
          <w:rFonts w:ascii="inherit" w:eastAsia="Times New Roman" w:hAnsi="inherit" w:cs="Arial"/>
          <w:b/>
          <w:bCs/>
          <w:i/>
          <w:color w:val="92D050"/>
          <w:sz w:val="27"/>
          <w:szCs w:val="27"/>
          <w:u w:val="single"/>
          <w:bdr w:val="none" w:sz="0" w:space="0" w:color="auto" w:frame="1"/>
          <w:lang w:eastAsia="pl-PL"/>
        </w:rPr>
        <w:t>rzygotowania potrzebujesz:</w:t>
      </w:r>
    </w:p>
    <w:p w:rsidR="00330A90" w:rsidRPr="00330A90" w:rsidRDefault="00330A90" w:rsidP="00330A90">
      <w:pPr>
        <w:numPr>
          <w:ilvl w:val="0"/>
          <w:numId w:val="1"/>
        </w:numPr>
        <w:shd w:val="clear" w:color="auto" w:fill="FFFFFF"/>
        <w:spacing w:after="120" w:line="240" w:lineRule="auto"/>
        <w:ind w:left="525"/>
        <w:jc w:val="both"/>
        <w:textAlignment w:val="baseline"/>
        <w:rPr>
          <w:rFonts w:ascii="inherit" w:eastAsia="Times New Roman" w:hAnsi="inherit" w:cs="Arial"/>
          <w:color w:val="3B3B3B"/>
          <w:sz w:val="26"/>
          <w:szCs w:val="26"/>
          <w:lang w:eastAsia="pl-PL"/>
        </w:rPr>
      </w:pPr>
      <w:r w:rsidRPr="00330A90">
        <w:rPr>
          <w:rFonts w:ascii="inherit" w:eastAsia="Times New Roman" w:hAnsi="inherit" w:cs="Arial"/>
          <w:color w:val="3B3B3B"/>
          <w:sz w:val="26"/>
          <w:szCs w:val="26"/>
          <w:lang w:eastAsia="pl-PL"/>
        </w:rPr>
        <w:t>kartonu</w:t>
      </w:r>
    </w:p>
    <w:p w:rsidR="00330A90" w:rsidRPr="00330A90" w:rsidRDefault="00330A90" w:rsidP="00330A90">
      <w:pPr>
        <w:numPr>
          <w:ilvl w:val="0"/>
          <w:numId w:val="1"/>
        </w:numPr>
        <w:shd w:val="clear" w:color="auto" w:fill="FFFFFF"/>
        <w:spacing w:after="120" w:line="240" w:lineRule="auto"/>
        <w:ind w:left="525"/>
        <w:jc w:val="both"/>
        <w:textAlignment w:val="baseline"/>
        <w:rPr>
          <w:rFonts w:ascii="inherit" w:eastAsia="Times New Roman" w:hAnsi="inherit" w:cs="Arial"/>
          <w:color w:val="3B3B3B"/>
          <w:sz w:val="26"/>
          <w:szCs w:val="26"/>
          <w:lang w:eastAsia="pl-PL"/>
        </w:rPr>
      </w:pPr>
      <w:r w:rsidRPr="00330A90">
        <w:rPr>
          <w:rFonts w:ascii="inherit" w:eastAsia="Times New Roman" w:hAnsi="inherit" w:cs="Arial"/>
          <w:color w:val="3B3B3B"/>
          <w:sz w:val="26"/>
          <w:szCs w:val="26"/>
          <w:lang w:eastAsia="pl-PL"/>
        </w:rPr>
        <w:t>folii bąbelkowej</w:t>
      </w:r>
    </w:p>
    <w:p w:rsidR="00330A90" w:rsidRPr="00330A90" w:rsidRDefault="00330A90" w:rsidP="00330A90">
      <w:pPr>
        <w:numPr>
          <w:ilvl w:val="0"/>
          <w:numId w:val="1"/>
        </w:numPr>
        <w:shd w:val="clear" w:color="auto" w:fill="FFFFFF"/>
        <w:spacing w:after="120" w:line="240" w:lineRule="auto"/>
        <w:ind w:left="525"/>
        <w:jc w:val="both"/>
        <w:textAlignment w:val="baseline"/>
        <w:rPr>
          <w:rFonts w:ascii="inherit" w:eastAsia="Times New Roman" w:hAnsi="inherit" w:cs="Arial"/>
          <w:color w:val="3B3B3B"/>
          <w:sz w:val="26"/>
          <w:szCs w:val="26"/>
          <w:lang w:eastAsia="pl-PL"/>
        </w:rPr>
      </w:pPr>
      <w:r w:rsidRPr="00330A90">
        <w:rPr>
          <w:rFonts w:ascii="inherit" w:eastAsia="Times New Roman" w:hAnsi="inherit" w:cs="Arial"/>
          <w:color w:val="3B3B3B"/>
          <w:sz w:val="26"/>
          <w:szCs w:val="26"/>
          <w:lang w:eastAsia="pl-PL"/>
        </w:rPr>
        <w:t>farb</w:t>
      </w:r>
    </w:p>
    <w:p w:rsidR="00330A90" w:rsidRPr="00330A90" w:rsidRDefault="00330A90" w:rsidP="00330A90">
      <w:pPr>
        <w:numPr>
          <w:ilvl w:val="0"/>
          <w:numId w:val="1"/>
        </w:numPr>
        <w:shd w:val="clear" w:color="auto" w:fill="FFFFFF"/>
        <w:spacing w:after="120" w:line="240" w:lineRule="auto"/>
        <w:ind w:left="525"/>
        <w:textAlignment w:val="baseline"/>
        <w:rPr>
          <w:rFonts w:ascii="inherit" w:eastAsia="Times New Roman" w:hAnsi="inherit" w:cs="Arial"/>
          <w:color w:val="3B3B3B"/>
          <w:sz w:val="26"/>
          <w:szCs w:val="26"/>
          <w:lang w:eastAsia="pl-PL"/>
        </w:rPr>
      </w:pPr>
      <w:r w:rsidRPr="00330A90">
        <w:rPr>
          <w:rFonts w:ascii="inherit" w:eastAsia="Times New Roman" w:hAnsi="inherit" w:cs="Arial"/>
          <w:color w:val="3B3B3B"/>
          <w:sz w:val="26"/>
          <w:szCs w:val="26"/>
          <w:lang w:eastAsia="pl-PL"/>
        </w:rPr>
        <w:t>kleju</w:t>
      </w:r>
    </w:p>
    <w:p w:rsidR="00330A90" w:rsidRPr="00330A90" w:rsidRDefault="00330A90" w:rsidP="00330A90">
      <w:pPr>
        <w:numPr>
          <w:ilvl w:val="0"/>
          <w:numId w:val="1"/>
        </w:numPr>
        <w:shd w:val="clear" w:color="auto" w:fill="FFFFFF"/>
        <w:spacing w:after="120" w:line="240" w:lineRule="auto"/>
        <w:ind w:left="525"/>
        <w:jc w:val="both"/>
        <w:textAlignment w:val="baseline"/>
        <w:rPr>
          <w:rFonts w:ascii="inherit" w:eastAsia="Times New Roman" w:hAnsi="inherit" w:cs="Arial"/>
          <w:color w:val="3B3B3B"/>
          <w:sz w:val="26"/>
          <w:szCs w:val="26"/>
          <w:lang w:eastAsia="pl-PL"/>
        </w:rPr>
      </w:pPr>
      <w:r w:rsidRPr="00330A90">
        <w:rPr>
          <w:rFonts w:ascii="inherit" w:eastAsia="Times New Roman" w:hAnsi="inherit" w:cs="Arial"/>
          <w:color w:val="3B3B3B"/>
          <w:sz w:val="26"/>
          <w:szCs w:val="26"/>
          <w:lang w:eastAsia="pl-PL"/>
        </w:rPr>
        <w:t>samoprzylepnych wycinanek</w:t>
      </w:r>
    </w:p>
    <w:p w:rsidR="00330A90" w:rsidRPr="00330A90" w:rsidRDefault="00330A90" w:rsidP="00330A90">
      <w:pPr>
        <w:numPr>
          <w:ilvl w:val="0"/>
          <w:numId w:val="1"/>
        </w:numPr>
        <w:shd w:val="clear" w:color="auto" w:fill="FFFFFF"/>
        <w:spacing w:after="120" w:line="240" w:lineRule="auto"/>
        <w:ind w:left="525"/>
        <w:jc w:val="both"/>
        <w:textAlignment w:val="baseline"/>
        <w:rPr>
          <w:rFonts w:ascii="inherit" w:eastAsia="Times New Roman" w:hAnsi="inherit" w:cs="Arial"/>
          <w:color w:val="3B3B3B"/>
          <w:sz w:val="26"/>
          <w:szCs w:val="26"/>
          <w:lang w:eastAsia="pl-PL"/>
        </w:rPr>
      </w:pPr>
      <w:r w:rsidRPr="00330A90">
        <w:rPr>
          <w:rFonts w:ascii="inherit" w:eastAsia="Times New Roman" w:hAnsi="inherit" w:cs="Arial"/>
          <w:color w:val="3B3B3B"/>
          <w:sz w:val="26"/>
          <w:szCs w:val="26"/>
          <w:lang w:eastAsia="pl-PL"/>
        </w:rPr>
        <w:t>blok techniczny kolorowy</w:t>
      </w:r>
    </w:p>
    <w:p w:rsidR="00330A90" w:rsidRPr="00330A90" w:rsidRDefault="00330A90" w:rsidP="00330A90">
      <w:pPr>
        <w:numPr>
          <w:ilvl w:val="0"/>
          <w:numId w:val="1"/>
        </w:numPr>
        <w:shd w:val="clear" w:color="auto" w:fill="FFFFFF"/>
        <w:spacing w:after="120" w:line="240" w:lineRule="auto"/>
        <w:ind w:left="525"/>
        <w:jc w:val="both"/>
        <w:textAlignment w:val="baseline"/>
        <w:rPr>
          <w:rFonts w:ascii="inherit" w:eastAsia="Times New Roman" w:hAnsi="inherit" w:cs="Arial"/>
          <w:color w:val="3B3B3B"/>
          <w:sz w:val="26"/>
          <w:szCs w:val="26"/>
          <w:lang w:eastAsia="pl-PL"/>
        </w:rPr>
      </w:pPr>
      <w:r w:rsidRPr="00330A90">
        <w:rPr>
          <w:rFonts w:ascii="inherit" w:eastAsia="Times New Roman" w:hAnsi="inherit" w:cs="Arial"/>
          <w:color w:val="3B3B3B"/>
          <w:sz w:val="26"/>
          <w:szCs w:val="26"/>
          <w:lang w:eastAsia="pl-PL"/>
        </w:rPr>
        <w:t>kolorowe kokardki do prezentów</w:t>
      </w:r>
    </w:p>
    <w:p w:rsidR="00330A90" w:rsidRPr="00330A90" w:rsidRDefault="00330A90" w:rsidP="00330A90">
      <w:pPr>
        <w:numPr>
          <w:ilvl w:val="0"/>
          <w:numId w:val="1"/>
        </w:numPr>
        <w:shd w:val="clear" w:color="auto" w:fill="FFFFFF"/>
        <w:spacing w:after="120" w:line="240" w:lineRule="auto"/>
        <w:ind w:left="525"/>
        <w:textAlignment w:val="baseline"/>
        <w:rPr>
          <w:rFonts w:ascii="inherit" w:eastAsia="Times New Roman" w:hAnsi="inherit" w:cs="Arial"/>
          <w:color w:val="3B3B3B"/>
          <w:sz w:val="26"/>
          <w:szCs w:val="26"/>
          <w:lang w:eastAsia="pl-PL"/>
        </w:rPr>
      </w:pPr>
      <w:r w:rsidRPr="00330A90">
        <w:rPr>
          <w:rFonts w:ascii="inherit" w:eastAsia="Times New Roman" w:hAnsi="inherit" w:cs="Arial"/>
          <w:color w:val="3B3B3B"/>
          <w:sz w:val="26"/>
          <w:szCs w:val="26"/>
          <w:lang w:eastAsia="pl-PL"/>
        </w:rPr>
        <w:t>szablon koszyczka z jakiejś książeczki</w:t>
      </w:r>
    </w:p>
    <w:p w:rsidR="00B2612B" w:rsidRDefault="00B2612B"/>
    <w:p w:rsidR="00330A90" w:rsidRPr="00330A90" w:rsidRDefault="00330A90" w:rsidP="00330A90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inherit" w:eastAsia="Times New Roman" w:hAnsi="inherit" w:cs="Arial"/>
          <w:b/>
          <w:bCs/>
          <w:i/>
          <w:color w:val="00B050"/>
          <w:sz w:val="27"/>
          <w:szCs w:val="27"/>
          <w:u w:val="single"/>
          <w:bdr w:val="none" w:sz="0" w:space="0" w:color="auto" w:frame="1"/>
          <w:lang w:eastAsia="pl-PL"/>
        </w:rPr>
      </w:pPr>
      <w:r w:rsidRPr="00330A90">
        <w:rPr>
          <w:rFonts w:ascii="inherit" w:eastAsia="Times New Roman" w:hAnsi="inherit" w:cs="Arial"/>
          <w:b/>
          <w:bCs/>
          <w:i/>
          <w:color w:val="00B050"/>
          <w:sz w:val="27"/>
          <w:szCs w:val="27"/>
          <w:u w:val="single"/>
          <w:bdr w:val="none" w:sz="0" w:space="0" w:color="auto" w:frame="1"/>
          <w:lang w:eastAsia="pl-PL"/>
        </w:rPr>
        <w:t>Jak wykonać?</w:t>
      </w:r>
      <w:r w:rsidRPr="00330A90">
        <w:rPr>
          <w:rFonts w:ascii="inherit" w:eastAsia="Times New Roman" w:hAnsi="inherit" w:cs="Arial"/>
          <w:b/>
          <w:bCs/>
          <w:i/>
          <w:color w:val="00B050"/>
          <w:sz w:val="27"/>
          <w:szCs w:val="27"/>
          <w:u w:val="single"/>
          <w:bdr w:val="none" w:sz="0" w:space="0" w:color="auto" w:frame="1"/>
          <w:lang w:eastAsia="pl-PL"/>
        </w:rPr>
        <w:t xml:space="preserve">  </w:t>
      </w:r>
    </w:p>
    <w:p w:rsidR="00330A90" w:rsidRDefault="00330A90" w:rsidP="00330A90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inherit" w:eastAsia="Times New Roman" w:hAnsi="inherit" w:cs="Arial"/>
          <w:b/>
          <w:bCs/>
          <w:color w:val="161616"/>
          <w:sz w:val="27"/>
          <w:szCs w:val="27"/>
          <w:u w:val="single"/>
          <w:bdr w:val="none" w:sz="0" w:space="0" w:color="auto" w:frame="1"/>
          <w:lang w:eastAsia="pl-PL"/>
        </w:rPr>
      </w:pPr>
    </w:p>
    <w:p w:rsidR="00330A90" w:rsidRPr="00330A90" w:rsidRDefault="00330A90" w:rsidP="00330A90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161616"/>
          <w:sz w:val="27"/>
          <w:szCs w:val="27"/>
          <w:lang w:eastAsia="pl-PL"/>
        </w:rPr>
      </w:pPr>
    </w:p>
    <w:p w:rsidR="00330A90" w:rsidRDefault="00330A90" w:rsidP="00330A90">
      <w:pPr>
        <w:jc w:val="center"/>
      </w:pPr>
      <w:r>
        <w:rPr>
          <w:noProof/>
          <w:lang w:eastAsia="pl-PL"/>
        </w:rPr>
        <w:drawing>
          <wp:inline distT="0" distB="0" distL="0" distR="0" wp14:anchorId="091A80CE" wp14:editId="02079669">
            <wp:extent cx="3790950" cy="2843213"/>
            <wp:effectExtent l="0" t="0" r="0" b="0"/>
            <wp:docPr id="1" name="Obraz 1" descr="prace wielkanocne DIY z dzieckiem, koszyczki wielkanocne, prace plastyczne z dzieckiem, koszyczek wielkanocny DIY, prace plastyczne D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ce wielkanocne DIY z dzieckiem, koszyczki wielkanocne, prace plastyczne z dzieckiem, koszyczek wielkanocny DIY, prace plastyczne DI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953" cy="2848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330A90" w:rsidRDefault="00330A90" w:rsidP="00330A90"/>
    <w:p w:rsidR="00330A90" w:rsidRDefault="002638E0" w:rsidP="00330A90">
      <w:pPr>
        <w:rPr>
          <w:rFonts w:ascii="Arial" w:hAnsi="Arial" w:cs="Arial"/>
          <w:color w:val="3B3B3B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3B3B3B"/>
          <w:sz w:val="26"/>
          <w:szCs w:val="26"/>
          <w:shd w:val="clear" w:color="auto" w:fill="FFFFFF"/>
        </w:rPr>
        <w:t>Pierwszym krokiem jest</w:t>
      </w:r>
      <w:r w:rsidR="00330A90">
        <w:rPr>
          <w:rFonts w:ascii="Arial" w:hAnsi="Arial" w:cs="Arial"/>
          <w:color w:val="3B3B3B"/>
          <w:sz w:val="26"/>
          <w:szCs w:val="26"/>
          <w:shd w:val="clear" w:color="auto" w:fill="FFFFFF"/>
        </w:rPr>
        <w:t xml:space="preserve"> wydrukowanie szablonu koszyczka wielka</w:t>
      </w:r>
      <w:r>
        <w:rPr>
          <w:rFonts w:ascii="Arial" w:hAnsi="Arial" w:cs="Arial"/>
          <w:color w:val="3B3B3B"/>
          <w:sz w:val="26"/>
          <w:szCs w:val="26"/>
          <w:shd w:val="clear" w:color="auto" w:fill="FFFFFF"/>
        </w:rPr>
        <w:t>nocnego. Następnie odrysowanie go na kartonie i wycięcie</w:t>
      </w:r>
      <w:r w:rsidR="00330A90">
        <w:rPr>
          <w:rFonts w:ascii="Arial" w:hAnsi="Arial" w:cs="Arial"/>
          <w:color w:val="3B3B3B"/>
          <w:sz w:val="26"/>
          <w:szCs w:val="26"/>
          <w:shd w:val="clear" w:color="auto" w:fill="FFFFFF"/>
        </w:rPr>
        <w:t xml:space="preserve">. </w:t>
      </w:r>
    </w:p>
    <w:p w:rsidR="00330A90" w:rsidRDefault="00330A90" w:rsidP="00330A90">
      <w:pPr>
        <w:rPr>
          <w:rFonts w:ascii="Arial" w:hAnsi="Arial" w:cs="Arial"/>
          <w:color w:val="3B3B3B"/>
          <w:sz w:val="26"/>
          <w:szCs w:val="26"/>
          <w:shd w:val="clear" w:color="auto" w:fill="FFFFFF"/>
        </w:rPr>
      </w:pPr>
    </w:p>
    <w:p w:rsidR="00330A90" w:rsidRDefault="00330A90" w:rsidP="00330A90">
      <w:pPr>
        <w:rPr>
          <w:rFonts w:ascii="Arial" w:hAnsi="Arial" w:cs="Arial"/>
          <w:color w:val="3B3B3B"/>
          <w:sz w:val="26"/>
          <w:szCs w:val="26"/>
          <w:shd w:val="clear" w:color="auto" w:fill="FFFFFF"/>
        </w:rPr>
      </w:pPr>
    </w:p>
    <w:p w:rsidR="00330A90" w:rsidRDefault="00330A90" w:rsidP="002638E0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7BE5DDBA" wp14:editId="173910ED">
            <wp:extent cx="3860800" cy="2895600"/>
            <wp:effectExtent l="0" t="0" r="6350" b="0"/>
            <wp:docPr id="3" name="Obraz 3" descr="prace wielkanocne DIY z dzieckiem, koszyczki wielkanocne, prace plastyczne z dzieckiem, koszyczek wielkanocny DIY, prace plastyczne D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ace wielkanocne DIY z dzieckiem, koszyczki wielkanocne, prace plastyczne z dzieckiem, koszyczek wielkanocny DIY, prace plastyczne DI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115" cy="2901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A90" w:rsidRDefault="00330A90" w:rsidP="00330A90"/>
    <w:p w:rsidR="00330A90" w:rsidRDefault="00330A90" w:rsidP="00330A90">
      <w:pPr>
        <w:pStyle w:val="NormalnyWeb"/>
        <w:shd w:val="clear" w:color="auto" w:fill="FFFFFF"/>
        <w:spacing w:before="0" w:beforeAutospacing="0" w:after="396" w:afterAutospacing="0"/>
        <w:jc w:val="both"/>
        <w:textAlignment w:val="baseline"/>
        <w:rPr>
          <w:rFonts w:ascii="Arial" w:hAnsi="Arial" w:cs="Arial"/>
          <w:color w:val="3B3B3B"/>
          <w:sz w:val="26"/>
          <w:szCs w:val="26"/>
        </w:rPr>
      </w:pPr>
      <w:r>
        <w:rPr>
          <w:rFonts w:ascii="Arial" w:hAnsi="Arial" w:cs="Arial"/>
          <w:color w:val="3B3B3B"/>
          <w:sz w:val="26"/>
          <w:szCs w:val="26"/>
        </w:rPr>
        <w:t>Drugim</w:t>
      </w:r>
      <w:r w:rsidR="002638E0">
        <w:rPr>
          <w:rFonts w:ascii="Arial" w:hAnsi="Arial" w:cs="Arial"/>
          <w:color w:val="3B3B3B"/>
          <w:sz w:val="26"/>
          <w:szCs w:val="26"/>
        </w:rPr>
        <w:t xml:space="preserve"> krokiem jest ozdobienie</w:t>
      </w:r>
      <w:r>
        <w:rPr>
          <w:rFonts w:ascii="Arial" w:hAnsi="Arial" w:cs="Arial"/>
          <w:color w:val="3B3B3B"/>
          <w:sz w:val="26"/>
          <w:szCs w:val="26"/>
        </w:rPr>
        <w:t xml:space="preserve"> kartonowych, </w:t>
      </w:r>
      <w:r w:rsidR="002638E0">
        <w:rPr>
          <w:rFonts w:ascii="Arial" w:hAnsi="Arial" w:cs="Arial"/>
          <w:color w:val="3B3B3B"/>
          <w:sz w:val="26"/>
          <w:szCs w:val="26"/>
        </w:rPr>
        <w:t xml:space="preserve">koszyków. Należy użyć </w:t>
      </w:r>
      <w:r>
        <w:rPr>
          <w:rFonts w:ascii="Arial" w:hAnsi="Arial" w:cs="Arial"/>
          <w:color w:val="3B3B3B"/>
          <w:sz w:val="26"/>
          <w:szCs w:val="26"/>
        </w:rPr>
        <w:t xml:space="preserve"> do tego kawałkó</w:t>
      </w:r>
      <w:r w:rsidR="002638E0">
        <w:rPr>
          <w:rFonts w:ascii="Arial" w:hAnsi="Arial" w:cs="Arial"/>
          <w:color w:val="3B3B3B"/>
          <w:sz w:val="26"/>
          <w:szCs w:val="26"/>
        </w:rPr>
        <w:t>w folii bąbelkowej, którą trzeba</w:t>
      </w:r>
      <w:r>
        <w:rPr>
          <w:rFonts w:ascii="Arial" w:hAnsi="Arial" w:cs="Arial"/>
          <w:color w:val="3B3B3B"/>
          <w:sz w:val="26"/>
          <w:szCs w:val="26"/>
        </w:rPr>
        <w:t xml:space="preserve"> </w:t>
      </w:r>
      <w:r w:rsidR="002638E0">
        <w:rPr>
          <w:rFonts w:ascii="Arial" w:hAnsi="Arial" w:cs="Arial"/>
          <w:color w:val="3B3B3B"/>
          <w:sz w:val="26"/>
          <w:szCs w:val="26"/>
        </w:rPr>
        <w:t>pomalować</w:t>
      </w:r>
      <w:r>
        <w:rPr>
          <w:rFonts w:ascii="Arial" w:hAnsi="Arial" w:cs="Arial"/>
          <w:color w:val="3B3B3B"/>
          <w:sz w:val="26"/>
          <w:szCs w:val="26"/>
        </w:rPr>
        <w:t xml:space="preserve"> na wybra</w:t>
      </w:r>
      <w:r w:rsidR="002638E0">
        <w:rPr>
          <w:rFonts w:ascii="Arial" w:hAnsi="Arial" w:cs="Arial"/>
          <w:color w:val="3B3B3B"/>
          <w:sz w:val="26"/>
          <w:szCs w:val="26"/>
        </w:rPr>
        <w:t xml:space="preserve">ny przez siebie kolor i odbić </w:t>
      </w:r>
      <w:r>
        <w:rPr>
          <w:rFonts w:ascii="Arial" w:hAnsi="Arial" w:cs="Arial"/>
          <w:color w:val="3B3B3B"/>
          <w:sz w:val="26"/>
          <w:szCs w:val="26"/>
        </w:rPr>
        <w:t xml:space="preserve"> wzorek na koszyczkach. Następnie przes</w:t>
      </w:r>
      <w:r w:rsidR="002638E0">
        <w:rPr>
          <w:rFonts w:ascii="Arial" w:hAnsi="Arial" w:cs="Arial"/>
          <w:color w:val="3B3B3B"/>
          <w:sz w:val="26"/>
          <w:szCs w:val="26"/>
        </w:rPr>
        <w:t>chnięte koszyczki przykleić</w:t>
      </w:r>
      <w:r>
        <w:rPr>
          <w:rFonts w:ascii="Arial" w:hAnsi="Arial" w:cs="Arial"/>
          <w:color w:val="3B3B3B"/>
          <w:sz w:val="26"/>
          <w:szCs w:val="26"/>
        </w:rPr>
        <w:t xml:space="preserve"> klejem do kolorowej kartki z bloku technicznego.</w:t>
      </w:r>
    </w:p>
    <w:p w:rsidR="00330A90" w:rsidRDefault="002638E0" w:rsidP="00330A90">
      <w:pPr>
        <w:pStyle w:val="NormalnyWeb"/>
        <w:shd w:val="clear" w:color="auto" w:fill="FFFFFF"/>
        <w:spacing w:before="0" w:beforeAutospacing="0" w:after="396" w:afterAutospacing="0"/>
        <w:jc w:val="both"/>
        <w:textAlignment w:val="baseline"/>
        <w:rPr>
          <w:rFonts w:ascii="Arial" w:hAnsi="Arial" w:cs="Arial"/>
          <w:color w:val="3B3B3B"/>
          <w:sz w:val="26"/>
          <w:szCs w:val="26"/>
        </w:rPr>
      </w:pPr>
      <w:r>
        <w:rPr>
          <w:rFonts w:ascii="Arial" w:hAnsi="Arial" w:cs="Arial"/>
          <w:color w:val="3B3B3B"/>
          <w:sz w:val="26"/>
          <w:szCs w:val="26"/>
        </w:rPr>
        <w:t>Ostatnim etapem jest</w:t>
      </w:r>
      <w:r w:rsidR="00330A90">
        <w:rPr>
          <w:rFonts w:ascii="Arial" w:hAnsi="Arial" w:cs="Arial"/>
          <w:color w:val="3B3B3B"/>
          <w:sz w:val="26"/>
          <w:szCs w:val="26"/>
        </w:rPr>
        <w:t xml:space="preserve"> zapełnienie koszyków wielkanocnych. Z kolorowych wycinan</w:t>
      </w:r>
      <w:r>
        <w:rPr>
          <w:rFonts w:ascii="Arial" w:hAnsi="Arial" w:cs="Arial"/>
          <w:color w:val="3B3B3B"/>
          <w:sz w:val="26"/>
          <w:szCs w:val="26"/>
        </w:rPr>
        <w:t>ek samoprzylepnych powycinać</w:t>
      </w:r>
      <w:r w:rsidR="00330A90">
        <w:rPr>
          <w:rFonts w:ascii="Arial" w:hAnsi="Arial" w:cs="Arial"/>
          <w:color w:val="3B3B3B"/>
          <w:sz w:val="26"/>
          <w:szCs w:val="26"/>
        </w:rPr>
        <w:t xml:space="preserve"> jajka, bazie z kotkami. Z pozostałych ścinek powst</w:t>
      </w:r>
      <w:r>
        <w:rPr>
          <w:rFonts w:ascii="Arial" w:hAnsi="Arial" w:cs="Arial"/>
          <w:color w:val="3B3B3B"/>
          <w:sz w:val="26"/>
          <w:szCs w:val="26"/>
        </w:rPr>
        <w:t>ały ciekawe wzory, można nimi  ozdobić</w:t>
      </w:r>
      <w:r w:rsidR="00330A90">
        <w:rPr>
          <w:rFonts w:ascii="Arial" w:hAnsi="Arial" w:cs="Arial"/>
          <w:color w:val="3B3B3B"/>
          <w:sz w:val="26"/>
          <w:szCs w:val="26"/>
        </w:rPr>
        <w:t xml:space="preserve"> pisanki. </w:t>
      </w:r>
    </w:p>
    <w:p w:rsidR="00330A90" w:rsidRDefault="00330A90" w:rsidP="002638E0">
      <w:pPr>
        <w:jc w:val="center"/>
      </w:pPr>
      <w:r>
        <w:rPr>
          <w:noProof/>
          <w:lang w:eastAsia="pl-PL"/>
        </w:rPr>
        <w:drawing>
          <wp:inline distT="0" distB="0" distL="0" distR="0" wp14:anchorId="2637A8B4" wp14:editId="4AE63E77">
            <wp:extent cx="4330700" cy="3248025"/>
            <wp:effectExtent l="0" t="0" r="0" b="9525"/>
            <wp:docPr id="4" name="Obraz 4" descr="prace wielkanocne DIY z dzieckiem, koszyczki wielkanocne, prace plastyczne z dzieckiem, koszyczek wielkanocny DIY, prace plastyczne D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ace wielkanocne DIY z dzieckiem, koszyczki wielkanocne, prace plastyczne z dzieckiem, koszyczek wielkanocny DIY, prace plastyczne DI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464" cy="3252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8E0" w:rsidRDefault="002638E0" w:rsidP="002638E0">
      <w:pPr>
        <w:jc w:val="center"/>
      </w:pPr>
      <w:bookmarkStart w:id="0" w:name="_GoBack"/>
      <w:bookmarkEnd w:id="0"/>
    </w:p>
    <w:p w:rsidR="002638E0" w:rsidRDefault="002638E0" w:rsidP="002638E0">
      <w:pPr>
        <w:jc w:val="center"/>
      </w:pPr>
    </w:p>
    <w:sectPr w:rsidR="00263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50FAA"/>
    <w:multiLevelType w:val="multilevel"/>
    <w:tmpl w:val="5CEC5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0CC"/>
    <w:rsid w:val="000A40CC"/>
    <w:rsid w:val="002638E0"/>
    <w:rsid w:val="00330A90"/>
    <w:rsid w:val="00B2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E9E1A"/>
  <w15:chartTrackingRefBased/>
  <w15:docId w15:val="{C4D108CD-A2F7-40E2-BF78-2C6FFA60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30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62824981ACF447B9D040C9D88DCBE7" ma:contentTypeVersion="6" ma:contentTypeDescription="Utwórz nowy dokument." ma:contentTypeScope="" ma:versionID="afaec9b9356df01a7040785a53ce7416">
  <xsd:schema xmlns:xsd="http://www.w3.org/2001/XMLSchema" xmlns:xs="http://www.w3.org/2001/XMLSchema" xmlns:p="http://schemas.microsoft.com/office/2006/metadata/properties" xmlns:ns2="402e7128-efa9-4d62-b50a-6ce68e5fe08d" targetNamespace="http://schemas.microsoft.com/office/2006/metadata/properties" ma:root="true" ma:fieldsID="daa751be79506b02d162dbdf2c51bf1d" ns2:_="">
    <xsd:import namespace="402e7128-efa9-4d62-b50a-6ce68e5fe0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e7128-efa9-4d62-b50a-6ce68e5fe0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16BDA3-B6F1-4220-864C-C46BF39DF4D8}"/>
</file>

<file path=customXml/itemProps2.xml><?xml version="1.0" encoding="utf-8"?>
<ds:datastoreItem xmlns:ds="http://schemas.openxmlformats.org/officeDocument/2006/customXml" ds:itemID="{C857C0CA-3243-4539-BDC9-185E678E05B9}"/>
</file>

<file path=customXml/itemProps3.xml><?xml version="1.0" encoding="utf-8"?>
<ds:datastoreItem xmlns:ds="http://schemas.openxmlformats.org/officeDocument/2006/customXml" ds:itemID="{EFDC8CD4-409D-40C4-B990-E80697D5F4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2</cp:revision>
  <dcterms:created xsi:type="dcterms:W3CDTF">2021-03-30T09:39:00Z</dcterms:created>
  <dcterms:modified xsi:type="dcterms:W3CDTF">2021-03-30T09:39:00Z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0x010100C462824981ACF447B9D040C9D88DCBE7</vt:lpwstr>
  </property>
</Properties>
</file>